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E7A" w:rsidRDefault="000E7E7A" w:rsidP="00851F5E">
      <w:pPr>
        <w:pStyle w:val="NoSpacing"/>
        <w:jc w:val="center"/>
        <w:rPr>
          <w:rFonts w:asciiTheme="majorHAnsi" w:hAnsiTheme="majorHAnsi"/>
          <w:sz w:val="32"/>
          <w:szCs w:val="32"/>
        </w:rPr>
      </w:pPr>
    </w:p>
    <w:p w:rsidR="00851F5E" w:rsidRDefault="00851F5E" w:rsidP="00851F5E">
      <w:pPr>
        <w:pStyle w:val="NoSpacing"/>
        <w:jc w:val="center"/>
        <w:rPr>
          <w:rFonts w:asciiTheme="majorHAnsi" w:hAnsiTheme="majorHAnsi"/>
          <w:sz w:val="32"/>
          <w:szCs w:val="32"/>
        </w:rPr>
      </w:pPr>
      <w:r w:rsidRPr="00037931">
        <w:rPr>
          <w:rFonts w:asciiTheme="majorHAnsi" w:hAnsiTheme="majorHAnsi"/>
          <w:sz w:val="32"/>
          <w:szCs w:val="32"/>
        </w:rPr>
        <w:t>LA’S ORCHESTRA SAVES THE WORLD</w:t>
      </w:r>
    </w:p>
    <w:p w:rsidR="00FB7F9F" w:rsidRPr="00FB7F9F" w:rsidRDefault="00FB7F9F" w:rsidP="00851F5E">
      <w:pPr>
        <w:pStyle w:val="NoSpacing"/>
        <w:jc w:val="center"/>
        <w:rPr>
          <w:rFonts w:asciiTheme="majorHAnsi" w:hAnsiTheme="majorHAnsi"/>
          <w:sz w:val="24"/>
          <w:szCs w:val="24"/>
        </w:rPr>
      </w:pPr>
      <w:r>
        <w:rPr>
          <w:rFonts w:asciiTheme="majorHAnsi" w:hAnsiTheme="majorHAnsi"/>
          <w:sz w:val="24"/>
          <w:szCs w:val="24"/>
        </w:rPr>
        <w:t>Playwrights</w:t>
      </w:r>
    </w:p>
    <w:p w:rsidR="00A15730" w:rsidRDefault="00A15730" w:rsidP="00A15730">
      <w:pPr>
        <w:pStyle w:val="NoSpacing"/>
        <w:jc w:val="center"/>
        <w:rPr>
          <w:rFonts w:asciiTheme="majorHAnsi" w:hAnsiTheme="majorHAnsi"/>
        </w:rPr>
      </w:pPr>
    </w:p>
    <w:p w:rsidR="00851F5E" w:rsidRDefault="00717144" w:rsidP="00717144">
      <w:pPr>
        <w:pStyle w:val="NoSpacing"/>
        <w:ind w:left="720"/>
        <w:rPr>
          <w:rFonts w:asciiTheme="majorHAnsi" w:hAnsiTheme="majorHAnsi"/>
        </w:rPr>
      </w:pPr>
      <w:r>
        <w:rPr>
          <w:rFonts w:asciiTheme="majorHAnsi" w:hAnsiTheme="majorHAnsi"/>
        </w:rPr>
        <w:t xml:space="preserve">Now that we have completed </w:t>
      </w:r>
      <w:r>
        <w:rPr>
          <w:rFonts w:asciiTheme="majorHAnsi" w:hAnsiTheme="majorHAnsi"/>
          <w:u w:val="single"/>
        </w:rPr>
        <w:t>La’s Orchestra Saves the World</w:t>
      </w:r>
      <w:r>
        <w:rPr>
          <w:rFonts w:asciiTheme="majorHAnsi" w:hAnsiTheme="majorHAnsi"/>
        </w:rPr>
        <w:t xml:space="preserve"> a</w:t>
      </w:r>
      <w:r w:rsidR="00136C0D">
        <w:rPr>
          <w:rFonts w:asciiTheme="majorHAnsi" w:hAnsiTheme="majorHAnsi"/>
        </w:rPr>
        <w:t xml:space="preserve">nd have seen a performance of </w:t>
      </w:r>
      <w:r w:rsidR="00136C0D">
        <w:rPr>
          <w:rFonts w:asciiTheme="majorHAnsi" w:hAnsiTheme="majorHAnsi"/>
          <w:i/>
        </w:rPr>
        <w:t>The Little Mermaid</w:t>
      </w:r>
      <w:r>
        <w:rPr>
          <w:rFonts w:asciiTheme="majorHAnsi" w:hAnsiTheme="majorHAnsi"/>
        </w:rPr>
        <w:t xml:space="preserve"> as a play on YouTube, you will be asked to transform any scene from the novel into a 4-5 minute play. In groups of four, you will begin to create a script in class following these guidelines:</w:t>
      </w:r>
    </w:p>
    <w:p w:rsidR="00717144" w:rsidRDefault="00717144" w:rsidP="00717144">
      <w:pPr>
        <w:pStyle w:val="NoSpacing"/>
        <w:ind w:left="720"/>
        <w:rPr>
          <w:rFonts w:asciiTheme="majorHAnsi" w:hAnsiTheme="majorHAnsi"/>
        </w:rPr>
      </w:pPr>
    </w:p>
    <w:p w:rsidR="00291E72" w:rsidRDefault="00291E72" w:rsidP="00717144">
      <w:pPr>
        <w:pStyle w:val="NoSpacing"/>
        <w:ind w:left="720"/>
        <w:rPr>
          <w:rFonts w:asciiTheme="majorHAnsi" w:hAnsiTheme="majorHAnsi"/>
        </w:rPr>
      </w:pPr>
    </w:p>
    <w:p w:rsidR="00717144" w:rsidRDefault="00717144" w:rsidP="00717144">
      <w:pPr>
        <w:pStyle w:val="NoSpacing"/>
        <w:numPr>
          <w:ilvl w:val="0"/>
          <w:numId w:val="3"/>
        </w:numPr>
        <w:rPr>
          <w:rFonts w:asciiTheme="majorHAnsi" w:hAnsiTheme="majorHAnsi"/>
        </w:rPr>
      </w:pPr>
      <w:r>
        <w:rPr>
          <w:rFonts w:asciiTheme="majorHAnsi" w:hAnsiTheme="majorHAnsi"/>
        </w:rPr>
        <w:t>Discuss passages from the book that you think could be used for this task.</w:t>
      </w:r>
    </w:p>
    <w:p w:rsidR="00717144" w:rsidRDefault="00717144" w:rsidP="00717144">
      <w:pPr>
        <w:pStyle w:val="NoSpacing"/>
        <w:numPr>
          <w:ilvl w:val="0"/>
          <w:numId w:val="3"/>
        </w:numPr>
        <w:rPr>
          <w:rFonts w:asciiTheme="majorHAnsi" w:hAnsiTheme="majorHAnsi"/>
        </w:rPr>
      </w:pPr>
      <w:r>
        <w:rPr>
          <w:rFonts w:asciiTheme="majorHAnsi" w:hAnsiTheme="majorHAnsi"/>
        </w:rPr>
        <w:t>Once your group has decided which passage you would like to use, let me know what you have decided. Remember to cite the page numbers that served as your inspiration in your script.</w:t>
      </w:r>
    </w:p>
    <w:p w:rsidR="00FB7F9F" w:rsidRDefault="00FB7F9F" w:rsidP="00717144">
      <w:pPr>
        <w:pStyle w:val="NoSpacing"/>
        <w:numPr>
          <w:ilvl w:val="0"/>
          <w:numId w:val="3"/>
        </w:numPr>
        <w:rPr>
          <w:rFonts w:asciiTheme="majorHAnsi" w:hAnsiTheme="majorHAnsi"/>
        </w:rPr>
      </w:pPr>
      <w:r>
        <w:rPr>
          <w:rFonts w:asciiTheme="majorHAnsi" w:hAnsiTheme="majorHAnsi"/>
        </w:rPr>
        <w:t>Pick one quote from that passage that will serve as the first line of your play and cite the page number.</w:t>
      </w:r>
    </w:p>
    <w:p w:rsidR="00717144" w:rsidRDefault="00717144" w:rsidP="00717144">
      <w:pPr>
        <w:pStyle w:val="NoSpacing"/>
        <w:numPr>
          <w:ilvl w:val="0"/>
          <w:numId w:val="3"/>
        </w:numPr>
        <w:rPr>
          <w:rFonts w:asciiTheme="majorHAnsi" w:hAnsiTheme="majorHAnsi"/>
        </w:rPr>
      </w:pPr>
      <w:r>
        <w:rPr>
          <w:rFonts w:asciiTheme="majorHAnsi" w:hAnsiTheme="majorHAnsi"/>
        </w:rPr>
        <w:t>Include a cast section.</w:t>
      </w:r>
      <w:r w:rsidR="00FB7F9F">
        <w:rPr>
          <w:rFonts w:asciiTheme="majorHAnsi" w:hAnsiTheme="majorHAnsi"/>
        </w:rPr>
        <w:t xml:space="preserve"> While you are free to modernize the novel and make adjustments such as the name or time period, please make sure that the connection to the text is relevant.</w:t>
      </w:r>
    </w:p>
    <w:p w:rsidR="00717144" w:rsidRDefault="00717144" w:rsidP="00717144">
      <w:pPr>
        <w:pStyle w:val="NoSpacing"/>
        <w:numPr>
          <w:ilvl w:val="0"/>
          <w:numId w:val="3"/>
        </w:numPr>
        <w:rPr>
          <w:rFonts w:asciiTheme="majorHAnsi" w:hAnsiTheme="majorHAnsi"/>
        </w:rPr>
      </w:pPr>
      <w:r>
        <w:rPr>
          <w:rFonts w:asciiTheme="majorHAnsi" w:hAnsiTheme="majorHAnsi"/>
        </w:rPr>
        <w:t>In addition to dialogue, make sure you include the actions of your characters as well as the settings of the scene.</w:t>
      </w:r>
    </w:p>
    <w:p w:rsidR="00717144" w:rsidRDefault="00717144" w:rsidP="00717144">
      <w:pPr>
        <w:pStyle w:val="NoSpacing"/>
        <w:numPr>
          <w:ilvl w:val="0"/>
          <w:numId w:val="3"/>
        </w:numPr>
        <w:rPr>
          <w:rFonts w:asciiTheme="majorHAnsi" w:hAnsiTheme="majorHAnsi"/>
        </w:rPr>
      </w:pPr>
      <w:r>
        <w:rPr>
          <w:rFonts w:asciiTheme="majorHAnsi" w:hAnsiTheme="majorHAnsi"/>
        </w:rPr>
        <w:t>Consider the props you will need to make your play successful.</w:t>
      </w:r>
    </w:p>
    <w:p w:rsidR="00717144" w:rsidRDefault="00717144" w:rsidP="00717144">
      <w:pPr>
        <w:pStyle w:val="NoSpacing"/>
        <w:numPr>
          <w:ilvl w:val="0"/>
          <w:numId w:val="3"/>
        </w:numPr>
        <w:rPr>
          <w:rFonts w:asciiTheme="majorHAnsi" w:hAnsiTheme="majorHAnsi"/>
        </w:rPr>
      </w:pPr>
      <w:r>
        <w:rPr>
          <w:rFonts w:asciiTheme="majorHAnsi" w:hAnsiTheme="majorHAnsi"/>
        </w:rPr>
        <w:t>Come up with a name for your play.</w:t>
      </w:r>
    </w:p>
    <w:p w:rsidR="00291E72" w:rsidRDefault="00291E72" w:rsidP="00291E72">
      <w:pPr>
        <w:pStyle w:val="NoSpacing"/>
        <w:rPr>
          <w:rFonts w:asciiTheme="majorHAnsi" w:hAnsiTheme="majorHAnsi"/>
        </w:rPr>
      </w:pPr>
    </w:p>
    <w:p w:rsidR="00291E72" w:rsidRDefault="00291E72" w:rsidP="00291E72">
      <w:pPr>
        <w:pStyle w:val="NoSpacing"/>
        <w:rPr>
          <w:rFonts w:asciiTheme="majorHAnsi" w:hAnsiTheme="majorHAnsi"/>
        </w:rPr>
      </w:pPr>
    </w:p>
    <w:p w:rsidR="00291E72" w:rsidRDefault="00291E72" w:rsidP="00291E72">
      <w:pPr>
        <w:pStyle w:val="NoSpacing"/>
        <w:ind w:left="720"/>
        <w:rPr>
          <w:rFonts w:asciiTheme="majorHAnsi" w:hAnsiTheme="majorHAnsi"/>
        </w:rPr>
      </w:pPr>
      <w:r>
        <w:rPr>
          <w:rFonts w:asciiTheme="majorHAnsi" w:hAnsiTheme="majorHAnsi"/>
        </w:rPr>
        <w:t>When writing your play, consider the following questions:</w:t>
      </w:r>
    </w:p>
    <w:p w:rsidR="00291E72" w:rsidRDefault="00291E72" w:rsidP="00291E72">
      <w:pPr>
        <w:pStyle w:val="NoSpacing"/>
        <w:ind w:left="720"/>
        <w:rPr>
          <w:rFonts w:asciiTheme="majorHAnsi" w:hAnsiTheme="majorHAnsi"/>
        </w:rPr>
      </w:pPr>
    </w:p>
    <w:p w:rsidR="00291E72" w:rsidRDefault="00291E72" w:rsidP="00291E72">
      <w:pPr>
        <w:pStyle w:val="NoSpacing"/>
        <w:numPr>
          <w:ilvl w:val="0"/>
          <w:numId w:val="5"/>
        </w:numPr>
        <w:rPr>
          <w:rFonts w:asciiTheme="majorHAnsi" w:hAnsiTheme="majorHAnsi"/>
        </w:rPr>
      </w:pPr>
      <w:r>
        <w:rPr>
          <w:rFonts w:asciiTheme="majorHAnsi" w:hAnsiTheme="majorHAnsi"/>
        </w:rPr>
        <w:t>Am I staying true to the integrity of the story?</w:t>
      </w:r>
    </w:p>
    <w:p w:rsidR="00291E72" w:rsidRDefault="00291E72" w:rsidP="00291E72">
      <w:pPr>
        <w:pStyle w:val="NoSpacing"/>
        <w:numPr>
          <w:ilvl w:val="0"/>
          <w:numId w:val="5"/>
        </w:numPr>
        <w:rPr>
          <w:rFonts w:asciiTheme="majorHAnsi" w:hAnsiTheme="majorHAnsi"/>
        </w:rPr>
      </w:pPr>
      <w:r>
        <w:rPr>
          <w:rFonts w:asciiTheme="majorHAnsi" w:hAnsiTheme="majorHAnsi"/>
        </w:rPr>
        <w:t>If I am making alterations to the story, are they apparent and cohesive with the original story line?</w:t>
      </w:r>
    </w:p>
    <w:p w:rsidR="00291E72" w:rsidRDefault="00291E72" w:rsidP="00291E72">
      <w:pPr>
        <w:pStyle w:val="NoSpacing"/>
        <w:numPr>
          <w:ilvl w:val="0"/>
          <w:numId w:val="5"/>
        </w:numPr>
        <w:rPr>
          <w:rFonts w:asciiTheme="majorHAnsi" w:hAnsiTheme="majorHAnsi"/>
        </w:rPr>
      </w:pPr>
      <w:r>
        <w:rPr>
          <w:rFonts w:asciiTheme="majorHAnsi" w:hAnsiTheme="majorHAnsi"/>
        </w:rPr>
        <w:t>How would we deliver these lines? Does the diction and intonation of the lines convey the emotion that we want them to?</w:t>
      </w:r>
    </w:p>
    <w:p w:rsidR="00291E72" w:rsidRPr="00291E72" w:rsidRDefault="00291E72" w:rsidP="00291E72">
      <w:pPr>
        <w:pStyle w:val="NoSpacing"/>
        <w:ind w:left="1080"/>
        <w:rPr>
          <w:rFonts w:asciiTheme="majorHAnsi" w:hAnsiTheme="majorHAnsi"/>
        </w:rPr>
      </w:pPr>
    </w:p>
    <w:p w:rsidR="00717144" w:rsidRDefault="00717144" w:rsidP="00717144">
      <w:pPr>
        <w:pStyle w:val="NoSpacing"/>
        <w:rPr>
          <w:rFonts w:asciiTheme="majorHAnsi" w:hAnsiTheme="majorHAnsi"/>
        </w:rPr>
      </w:pPr>
    </w:p>
    <w:p w:rsidR="00717144" w:rsidRPr="00717144" w:rsidRDefault="008A3C1C" w:rsidP="00717144">
      <w:pPr>
        <w:pStyle w:val="NoSpacing"/>
        <w:ind w:left="720"/>
        <w:rPr>
          <w:rFonts w:asciiTheme="majorHAnsi" w:hAnsiTheme="majorHAnsi"/>
        </w:rPr>
      </w:pPr>
      <w:r>
        <w:rPr>
          <w:rFonts w:asciiTheme="majorHAnsi" w:hAnsiTheme="majorHAnsi"/>
        </w:rPr>
        <w:t xml:space="preserve">After peer response and an activity to help you figure out set up and staging, each group </w:t>
      </w:r>
      <w:r w:rsidR="004C746B">
        <w:rPr>
          <w:rFonts w:asciiTheme="majorHAnsi" w:hAnsiTheme="majorHAnsi"/>
        </w:rPr>
        <w:t>be filming their play</w:t>
      </w:r>
      <w:r>
        <w:rPr>
          <w:rFonts w:asciiTheme="majorHAnsi" w:hAnsiTheme="majorHAnsi"/>
        </w:rPr>
        <w:t>. If you have any questions, you can post them on my blog post where I have listed more YouTube examples of novels converted to plays to serve as inspiration.</w:t>
      </w:r>
    </w:p>
    <w:sectPr w:rsidR="00717144" w:rsidRPr="00717144" w:rsidSect="00B1429B">
      <w:head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15A" w:rsidRDefault="004E615A" w:rsidP="0038247C">
      <w:pPr>
        <w:spacing w:after="0" w:line="240" w:lineRule="auto"/>
      </w:pPr>
      <w:r>
        <w:separator/>
      </w:r>
    </w:p>
  </w:endnote>
  <w:endnote w:type="continuationSeparator" w:id="1">
    <w:p w:rsidR="004E615A" w:rsidRDefault="004E615A" w:rsidP="00382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15A" w:rsidRDefault="004E615A" w:rsidP="0038247C">
      <w:pPr>
        <w:spacing w:after="0" w:line="240" w:lineRule="auto"/>
      </w:pPr>
      <w:r>
        <w:separator/>
      </w:r>
    </w:p>
  </w:footnote>
  <w:footnote w:type="continuationSeparator" w:id="1">
    <w:p w:rsidR="004E615A" w:rsidRDefault="004E615A" w:rsidP="003824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47C" w:rsidRDefault="0038247C">
    <w:pPr>
      <w:pStyle w:val="Header"/>
    </w:pPr>
    <w:r>
      <w:t>MS. OTOMO</w:t>
    </w:r>
  </w:p>
  <w:p w:rsidR="0038247C" w:rsidRDefault="0038247C">
    <w:pPr>
      <w:pStyle w:val="Header"/>
    </w:pPr>
    <w:r>
      <w:t>ELA 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439AE"/>
    <w:multiLevelType w:val="hybridMultilevel"/>
    <w:tmpl w:val="FC1C7CF6"/>
    <w:lvl w:ilvl="0" w:tplc="5DCA8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EF497A"/>
    <w:multiLevelType w:val="hybridMultilevel"/>
    <w:tmpl w:val="C9BCBA6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F063B65"/>
    <w:multiLevelType w:val="hybridMultilevel"/>
    <w:tmpl w:val="BBE85AB4"/>
    <w:lvl w:ilvl="0" w:tplc="194A8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A06C9C"/>
    <w:multiLevelType w:val="hybridMultilevel"/>
    <w:tmpl w:val="4A28565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5919A6"/>
    <w:multiLevelType w:val="hybridMultilevel"/>
    <w:tmpl w:val="899C9CA0"/>
    <w:lvl w:ilvl="0" w:tplc="C28E3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AA4A3B"/>
    <w:rsid w:val="00020038"/>
    <w:rsid w:val="00037931"/>
    <w:rsid w:val="0004396F"/>
    <w:rsid w:val="00056A89"/>
    <w:rsid w:val="000E7E7A"/>
    <w:rsid w:val="00136C0D"/>
    <w:rsid w:val="001F097D"/>
    <w:rsid w:val="001F7AE4"/>
    <w:rsid w:val="00291E72"/>
    <w:rsid w:val="003051E3"/>
    <w:rsid w:val="00327AF9"/>
    <w:rsid w:val="00345C04"/>
    <w:rsid w:val="0038247C"/>
    <w:rsid w:val="00490EE2"/>
    <w:rsid w:val="004C746B"/>
    <w:rsid w:val="004E615A"/>
    <w:rsid w:val="005674BE"/>
    <w:rsid w:val="006010C1"/>
    <w:rsid w:val="00717144"/>
    <w:rsid w:val="00851F5E"/>
    <w:rsid w:val="008662A6"/>
    <w:rsid w:val="00885950"/>
    <w:rsid w:val="008A3C1C"/>
    <w:rsid w:val="008E6FC4"/>
    <w:rsid w:val="009C14E9"/>
    <w:rsid w:val="00A15730"/>
    <w:rsid w:val="00AA4A3B"/>
    <w:rsid w:val="00B1429B"/>
    <w:rsid w:val="00B910D3"/>
    <w:rsid w:val="00BD4E72"/>
    <w:rsid w:val="00C62AB2"/>
    <w:rsid w:val="00CA0910"/>
    <w:rsid w:val="00CE03A3"/>
    <w:rsid w:val="00CF1A0C"/>
    <w:rsid w:val="00DE40B2"/>
    <w:rsid w:val="00E1080F"/>
    <w:rsid w:val="00FB7F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9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AE4"/>
    <w:pPr>
      <w:spacing w:after="0" w:line="240" w:lineRule="auto"/>
    </w:pPr>
  </w:style>
  <w:style w:type="character" w:styleId="Hyperlink">
    <w:name w:val="Hyperlink"/>
    <w:basedOn w:val="DefaultParagraphFont"/>
    <w:uiPriority w:val="99"/>
    <w:unhideWhenUsed/>
    <w:rsid w:val="00A15730"/>
    <w:rPr>
      <w:color w:val="0000FF" w:themeColor="hyperlink"/>
      <w:u w:val="single"/>
    </w:rPr>
  </w:style>
  <w:style w:type="paragraph" w:styleId="Header">
    <w:name w:val="header"/>
    <w:basedOn w:val="Normal"/>
    <w:link w:val="HeaderChar"/>
    <w:uiPriority w:val="99"/>
    <w:unhideWhenUsed/>
    <w:rsid w:val="00382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47C"/>
  </w:style>
  <w:style w:type="paragraph" w:styleId="Footer">
    <w:name w:val="footer"/>
    <w:basedOn w:val="Normal"/>
    <w:link w:val="FooterChar"/>
    <w:uiPriority w:val="99"/>
    <w:semiHidden/>
    <w:unhideWhenUsed/>
    <w:rsid w:val="003824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247C"/>
  </w:style>
  <w:style w:type="paragraph" w:styleId="BalloonText">
    <w:name w:val="Balloon Text"/>
    <w:basedOn w:val="Normal"/>
    <w:link w:val="BalloonTextChar"/>
    <w:uiPriority w:val="99"/>
    <w:semiHidden/>
    <w:unhideWhenUsed/>
    <w:rsid w:val="00382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4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A</dc:creator>
  <cp:lastModifiedBy>Sean A</cp:lastModifiedBy>
  <cp:revision>10</cp:revision>
  <dcterms:created xsi:type="dcterms:W3CDTF">2010-05-12T00:11:00Z</dcterms:created>
  <dcterms:modified xsi:type="dcterms:W3CDTF">2010-05-12T06:29:00Z</dcterms:modified>
</cp:coreProperties>
</file>